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B" w:rsidRDefault="007C7ACE" w:rsidP="007C7ACE">
      <w:pPr>
        <w:rPr>
          <w:rFonts w:ascii="Times New Roman" w:hAnsi="Times New Roman" w:cs="Times New Roman"/>
          <w:b/>
          <w:sz w:val="36"/>
          <w:u w:val="single"/>
        </w:rPr>
      </w:pPr>
      <w:r>
        <w:rPr>
          <w:noProof/>
          <w:lang w:eastAsia="fr-FR"/>
        </w:rPr>
        <w:drawing>
          <wp:anchor distT="0" distB="0" distL="114300" distR="114300" simplePos="0" relativeHeight="251663360" behindDoc="0" locked="0" layoutInCell="1" allowOverlap="1" wp14:anchorId="46477F3B" wp14:editId="3FE8C417">
            <wp:simplePos x="0" y="0"/>
            <wp:positionH relativeFrom="margin">
              <wp:align>left</wp:align>
            </wp:positionH>
            <wp:positionV relativeFrom="paragraph">
              <wp:posOffset>-61871</wp:posOffset>
            </wp:positionV>
            <wp:extent cx="2335696" cy="1033703"/>
            <wp:effectExtent l="0" t="0" r="7620" b="0"/>
            <wp:wrapNone/>
            <wp:docPr id="1" name="Picture 1" descr="C:\Users\Amy\AppData\Local\Microsoft\Windows\INetCache\Content.Word\logo anto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logo antou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693" cy="10381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7ACE" w:rsidRPr="00DB7B16" w:rsidRDefault="007C7ACE" w:rsidP="00DB7B16">
      <w:pPr>
        <w:tabs>
          <w:tab w:val="left" w:pos="690"/>
          <w:tab w:val="left" w:pos="6180"/>
        </w:tabs>
        <w:rPr>
          <w:rFonts w:ascii="Times New Roman" w:hAnsi="Times New Roman" w:cs="Times New Roman"/>
          <w:lang w:val="en-US"/>
        </w:rPr>
      </w:pPr>
      <w:r w:rsidRPr="00DB7B16">
        <w:rPr>
          <w:rFonts w:ascii="Times New Roman" w:hAnsi="Times New Roman" w:cs="Times New Roman"/>
          <w:u w:val="single"/>
          <w:lang w:val="en-US"/>
        </w:rPr>
        <w:t>Adresse</w:t>
      </w:r>
      <w:r w:rsidRPr="00DB7B16">
        <w:rPr>
          <w:lang w:val="en-US"/>
        </w:rPr>
        <w:t xml:space="preserve">: </w:t>
      </w:r>
      <w:r w:rsidRPr="00DB7B16">
        <w:rPr>
          <w:rFonts w:ascii="Times New Roman" w:hAnsi="Times New Roman" w:cs="Times New Roman"/>
          <w:lang w:val="en-US"/>
        </w:rPr>
        <w:t>04 BP 1253 Abidjan 04</w:t>
      </w:r>
      <w:r w:rsidR="00DB7B16" w:rsidRPr="00DB7B16">
        <w:rPr>
          <w:rFonts w:ascii="Times New Roman" w:hAnsi="Times New Roman" w:cs="Times New Roman"/>
          <w:lang w:val="en-US"/>
        </w:rPr>
        <w:tab/>
      </w:r>
      <w:r w:rsidR="00DB7B16" w:rsidRPr="00DB7B16">
        <w:rPr>
          <w:rFonts w:ascii="Times New Roman" w:hAnsi="Times New Roman" w:cs="Times New Roman"/>
          <w:u w:val="single"/>
          <w:lang w:val="en-US"/>
        </w:rPr>
        <w:t>Adresse</w:t>
      </w:r>
      <w:r w:rsidR="00DB7B16" w:rsidRPr="00DB7B16">
        <w:rPr>
          <w:rFonts w:ascii="Times New Roman" w:hAnsi="Times New Roman" w:cs="Times New Roman"/>
          <w:lang w:val="en-US"/>
        </w:rPr>
        <w:t>: 04 BP 1253 A</w:t>
      </w:r>
      <w:r w:rsidR="00DB7B16">
        <w:rPr>
          <w:rFonts w:ascii="Times New Roman" w:hAnsi="Times New Roman" w:cs="Times New Roman"/>
          <w:lang w:val="en-US"/>
        </w:rPr>
        <w:t>bidjan 04</w:t>
      </w:r>
    </w:p>
    <w:p w:rsidR="007C7ACE" w:rsidRDefault="007C7ACE" w:rsidP="00DB7B16">
      <w:pPr>
        <w:tabs>
          <w:tab w:val="left" w:pos="690"/>
          <w:tab w:val="left" w:pos="7395"/>
        </w:tabs>
        <w:rPr>
          <w:rFonts w:ascii="Times New Roman" w:hAnsi="Times New Roman" w:cs="Times New Roman"/>
        </w:rPr>
      </w:pPr>
      <w:r w:rsidRPr="00DB7B16">
        <w:rPr>
          <w:rFonts w:ascii="Times New Roman" w:hAnsi="Times New Roman" w:cs="Times New Roman"/>
          <w:lang w:val="en-US"/>
        </w:rPr>
        <w:tab/>
        <w:t xml:space="preserve">                                                                                                    </w:t>
      </w:r>
      <w:r w:rsidRPr="0009549A">
        <w:rPr>
          <w:rFonts w:ascii="Times New Roman" w:hAnsi="Times New Roman" w:cs="Times New Roman"/>
          <w:u w:val="single"/>
        </w:rPr>
        <w:t>Téléphone</w:t>
      </w:r>
      <w:r w:rsidRPr="0009549A">
        <w:rPr>
          <w:rFonts w:ascii="Times New Roman" w:hAnsi="Times New Roman" w:cs="Times New Roman"/>
        </w:rPr>
        <w:t xml:space="preserve">: +225 </w:t>
      </w:r>
      <w:r w:rsidR="003E7E1E">
        <w:rPr>
          <w:rFonts w:ascii="Times New Roman" w:hAnsi="Times New Roman" w:cs="Times New Roman"/>
        </w:rPr>
        <w:t xml:space="preserve">07 </w:t>
      </w:r>
      <w:r>
        <w:rPr>
          <w:rFonts w:ascii="Times New Roman" w:hAnsi="Times New Roman" w:cs="Times New Roman"/>
        </w:rPr>
        <w:t>87 74 77 44</w:t>
      </w:r>
    </w:p>
    <w:p w:rsidR="00DB7B16" w:rsidRDefault="00C14933" w:rsidP="00DB7B16">
      <w:pPr>
        <w:jc w:val="center"/>
        <w:rPr>
          <w:rFonts w:ascii="Times New Roman" w:hAnsi="Times New Roman" w:cs="Times New Roman"/>
          <w:b/>
          <w:sz w:val="36"/>
          <w:u w:val="single"/>
        </w:rPr>
      </w:pPr>
      <w:r>
        <w:rPr>
          <w:rFonts w:ascii="Times New Roman" w:hAnsi="Times New Roman" w:cs="Times New Roman"/>
          <w:b/>
          <w:sz w:val="36"/>
          <w:u w:val="single"/>
        </w:rPr>
        <w:t>FICHE D’ENGAGEMENT</w:t>
      </w:r>
      <w:r w:rsidR="00E66396">
        <w:rPr>
          <w:rFonts w:ascii="Times New Roman" w:hAnsi="Times New Roman" w:cs="Times New Roman"/>
          <w:b/>
          <w:sz w:val="36"/>
          <w:u w:val="single"/>
        </w:rPr>
        <w:t xml:space="preserve"> - CANTINE</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roofErr w:type="gramStart"/>
      <w:r w:rsidRPr="00E915AA">
        <w:rPr>
          <w:rFonts w:ascii="Times New Roman" w:hAnsi="Times New Roman" w:cs="Times New Roman"/>
          <w:b/>
          <w:sz w:val="24"/>
          <w:szCs w:val="24"/>
        </w:rPr>
        <w:t>…….</w:t>
      </w:r>
      <w:proofErr w:type="gramEnd"/>
      <w:r w:rsidRPr="00E915AA">
        <w:rPr>
          <w:rFonts w:ascii="Times New Roman" w:hAnsi="Times New Roman" w:cs="Times New Roman"/>
          <w:b/>
          <w:sz w:val="24"/>
          <w:szCs w:val="24"/>
        </w:rPr>
        <w:t>…………….............................</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CLASSE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DE LA MERE:……………………………………………………………….………</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 :………………………………………………………………….……….…..</w:t>
      </w:r>
    </w:p>
    <w:p w:rsidR="00A1281B" w:rsidRPr="00E915AA" w:rsidRDefault="00A1281B"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 :…………………………………….………</w:t>
      </w:r>
    </w:p>
    <w:p w:rsidR="00F92921" w:rsidRPr="00E915AA"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ALLERGIES ALIMENTAIRES ET PROBLEMES DE SANTE A MENTIONNER :</w:t>
      </w:r>
    </w:p>
    <w:p w:rsidR="00F92921" w:rsidRDefault="00F92921" w:rsidP="00A1281B">
      <w:pPr>
        <w:spacing w:after="120"/>
        <w:rPr>
          <w:rFonts w:ascii="Times New Roman" w:hAnsi="Times New Roman" w:cs="Times New Roman"/>
          <w:b/>
          <w:sz w:val="24"/>
          <w:szCs w:val="24"/>
        </w:rPr>
      </w:pPr>
      <w:r w:rsidRPr="00E915AA">
        <w:rPr>
          <w:rFonts w:ascii="Times New Roman" w:hAnsi="Times New Roman" w:cs="Times New Roman"/>
          <w:b/>
          <w:sz w:val="24"/>
          <w:szCs w:val="24"/>
        </w:rPr>
        <w:t>………………………………………………………………………………………………………………………………………………………………………………………………………………………………………………………………………………………………………………………………………………………………</w:t>
      </w:r>
    </w:p>
    <w:p w:rsidR="00DB7B16" w:rsidRPr="00E915AA" w:rsidRDefault="00DB7B16" w:rsidP="00A1281B">
      <w:pPr>
        <w:spacing w:after="120"/>
        <w:rPr>
          <w:rFonts w:ascii="Times New Roman" w:hAnsi="Times New Roman" w:cs="Times New Roman"/>
          <w:b/>
          <w:sz w:val="24"/>
          <w:szCs w:val="24"/>
        </w:rPr>
      </w:pPr>
    </w:p>
    <w:p w:rsidR="00A1281B" w:rsidRPr="00E915AA" w:rsidRDefault="00E915AA" w:rsidP="00E915AA">
      <w:pPr>
        <w:rPr>
          <w:rFonts w:ascii="Times New Roman" w:hAnsi="Times New Roman" w:cs="Times New Roman"/>
          <w:b/>
          <w:sz w:val="24"/>
          <w:szCs w:val="24"/>
        </w:rPr>
      </w:pPr>
      <w:r w:rsidRPr="00E915AA">
        <w:rPr>
          <w:rFonts w:ascii="Times New Roman" w:hAnsi="Times New Roman" w:cs="Times New Roman"/>
          <w:b/>
          <w:sz w:val="24"/>
          <w:szCs w:val="24"/>
        </w:rPr>
        <w:t xml:space="preserve">Les menus journaliers sont composés </w:t>
      </w:r>
      <w:r w:rsidR="0051217A">
        <w:rPr>
          <w:rFonts w:ascii="Times New Roman" w:hAnsi="Times New Roman" w:cs="Times New Roman"/>
          <w:b/>
          <w:sz w:val="24"/>
          <w:szCs w:val="24"/>
        </w:rPr>
        <w:t xml:space="preserve">d’un plat de résistance, </w:t>
      </w:r>
      <w:r w:rsidRPr="00E915AA">
        <w:rPr>
          <w:rFonts w:ascii="Times New Roman" w:hAnsi="Times New Roman" w:cs="Times New Roman"/>
          <w:b/>
          <w:sz w:val="24"/>
          <w:szCs w:val="24"/>
        </w:rPr>
        <w:t>un dessert, et d’un gouter pour l’après-midi.</w:t>
      </w:r>
    </w:p>
    <w:p w:rsidR="00A1281B" w:rsidRPr="00E915AA" w:rsidRDefault="00251B73" w:rsidP="00A1281B">
      <w:pPr>
        <w:rPr>
          <w:rFonts w:ascii="Times New Roman" w:hAnsi="Times New Roman" w:cs="Times New Roman"/>
          <w:b/>
          <w:sz w:val="24"/>
          <w:szCs w:val="24"/>
        </w:rPr>
      </w:pPr>
      <w:r>
        <w:rPr>
          <w:rFonts w:ascii="Times New Roman" w:hAnsi="Times New Roman" w:cs="Times New Roman"/>
          <w:b/>
          <w:sz w:val="24"/>
          <w:szCs w:val="24"/>
        </w:rPr>
        <w:t>Chaque versement est dû</w:t>
      </w:r>
      <w:r w:rsidRPr="00E915AA">
        <w:rPr>
          <w:rFonts w:ascii="Times New Roman" w:hAnsi="Times New Roman" w:cs="Times New Roman"/>
          <w:b/>
          <w:sz w:val="24"/>
          <w:szCs w:val="24"/>
        </w:rPr>
        <w:t xml:space="preserve"> </w:t>
      </w:r>
      <w:r>
        <w:rPr>
          <w:rFonts w:ascii="Times New Roman" w:hAnsi="Times New Roman" w:cs="Times New Roman"/>
          <w:b/>
          <w:sz w:val="24"/>
          <w:szCs w:val="24"/>
        </w:rPr>
        <w:t xml:space="preserve">le </w:t>
      </w:r>
      <w:r w:rsidR="00A1281B" w:rsidRPr="00E915AA">
        <w:rPr>
          <w:rFonts w:ascii="Times New Roman" w:hAnsi="Times New Roman" w:cs="Times New Roman"/>
          <w:b/>
          <w:sz w:val="24"/>
          <w:szCs w:val="24"/>
        </w:rPr>
        <w:t>05 du mois selon le calendrier de paiement. A défaut, l’élève ne sera pas admis à la cantine.</w:t>
      </w:r>
    </w:p>
    <w:p w:rsidR="00E915AA" w:rsidRPr="00E915AA" w:rsidRDefault="00E915AA" w:rsidP="00A1281B">
      <w:pPr>
        <w:rPr>
          <w:rFonts w:ascii="Times New Roman" w:hAnsi="Times New Roman" w:cs="Times New Roman"/>
          <w:b/>
          <w:sz w:val="24"/>
          <w:szCs w:val="24"/>
        </w:rPr>
      </w:pPr>
      <w:r w:rsidRPr="00E915AA">
        <w:rPr>
          <w:rFonts w:ascii="Times New Roman" w:hAnsi="Times New Roman" w:cs="Times New Roman"/>
          <w:b/>
          <w:sz w:val="24"/>
          <w:szCs w:val="24"/>
        </w:rPr>
        <w:t>Toute somme versée n’est pas remboursable.</w:t>
      </w:r>
    </w:p>
    <w:p w:rsidR="00C14933" w:rsidRPr="007C7ACE" w:rsidRDefault="003E7E1E" w:rsidP="00C14933">
      <w:pPr>
        <w:rPr>
          <w:rFonts w:ascii="Times New Roman" w:hAnsi="Times New Roman" w:cs="Times New Roman"/>
          <w:b/>
          <w:sz w:val="24"/>
          <w:szCs w:val="24"/>
        </w:rPr>
      </w:pPr>
      <w:r>
        <w:rPr>
          <w:rFonts w:ascii="Times New Roman" w:hAnsi="Times New Roman" w:cs="Times New Roman"/>
          <w:b/>
          <w:sz w:val="24"/>
          <w:szCs w:val="24"/>
        </w:rPr>
        <w:t>Tarif: 35</w:t>
      </w:r>
      <w:r w:rsidR="00C14933" w:rsidRPr="007C7ACE">
        <w:rPr>
          <w:rFonts w:ascii="Times New Roman" w:hAnsi="Times New Roman" w:cs="Times New Roman"/>
          <w:b/>
          <w:sz w:val="24"/>
          <w:szCs w:val="24"/>
        </w:rPr>
        <w:t>0 000 F.CFA pour l’année payable en un ou en cinq versements (les paiements mensuels ne sont plus acceptés). L’élève s’inscrit pour une année entière. Toute année commencée est due sauf en cas de force majeure. Une remise de 10% sur le 3</w:t>
      </w:r>
      <w:r w:rsidR="00C14933" w:rsidRPr="007C7ACE">
        <w:rPr>
          <w:rFonts w:ascii="Times New Roman" w:hAnsi="Times New Roman" w:cs="Times New Roman"/>
          <w:b/>
          <w:sz w:val="24"/>
          <w:szCs w:val="24"/>
          <w:vertAlign w:val="superscript"/>
        </w:rPr>
        <w:t>e</w:t>
      </w:r>
      <w:r w:rsidR="00C14933" w:rsidRPr="007C7ACE">
        <w:rPr>
          <w:rFonts w:ascii="Times New Roman" w:hAnsi="Times New Roman" w:cs="Times New Roman"/>
          <w:b/>
          <w:sz w:val="24"/>
          <w:szCs w:val="24"/>
        </w:rPr>
        <w:t xml:space="preserve"> enfant issue d’une même famille.</w:t>
      </w:r>
    </w:p>
    <w:p w:rsidR="00A1281B" w:rsidRDefault="00FC3C4C" w:rsidP="00FC3C4C">
      <w:pPr>
        <w:rPr>
          <w:rFonts w:ascii="Times New Roman" w:hAnsi="Times New Roman" w:cs="Times New Roman"/>
          <w:b/>
          <w:sz w:val="24"/>
          <w:szCs w:val="24"/>
        </w:rPr>
      </w:pPr>
      <w:r w:rsidRPr="00E915AA">
        <w:rPr>
          <w:rFonts w:ascii="Times New Roman" w:hAnsi="Times New Roman" w:cs="Times New Roman"/>
          <w:b/>
          <w:sz w:val="24"/>
          <w:szCs w:val="24"/>
        </w:rPr>
        <w:t xml:space="preserve">Je souscris et je m’engage à respecter les dates </w:t>
      </w:r>
      <w:r w:rsidR="00F92921" w:rsidRPr="00E915AA">
        <w:rPr>
          <w:rFonts w:ascii="Times New Roman" w:hAnsi="Times New Roman" w:cs="Times New Roman"/>
          <w:b/>
          <w:sz w:val="24"/>
          <w:szCs w:val="24"/>
        </w:rPr>
        <w:t>d’échéances.</w:t>
      </w:r>
    </w:p>
    <w:p w:rsidR="0051217A" w:rsidRPr="00E915AA" w:rsidRDefault="0051217A" w:rsidP="00FC3C4C">
      <w:pPr>
        <w:rPr>
          <w:rFonts w:ascii="Times New Roman" w:hAnsi="Times New Roman" w:cs="Times New Roman"/>
          <w:b/>
          <w:sz w:val="24"/>
          <w:szCs w:val="24"/>
        </w:rPr>
      </w:pPr>
    </w:p>
    <w:p w:rsidR="00F92921" w:rsidRDefault="00A1281B" w:rsidP="00A1281B">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w:t>
      </w:r>
      <w:proofErr w:type="gramStart"/>
      <w:r w:rsidRPr="008E35B3">
        <w:rPr>
          <w:rFonts w:ascii="Times New Roman" w:hAnsi="Times New Roman" w:cs="Times New Roman"/>
          <w:b/>
          <w:sz w:val="24"/>
          <w:szCs w:val="24"/>
          <w:u w:val="single"/>
        </w:rPr>
        <w:t>s</w:t>
      </w:r>
      <w:r w:rsidRPr="008E35B3">
        <w:rPr>
          <w:rFonts w:ascii="Times New Roman" w:hAnsi="Times New Roman" w:cs="Times New Roman"/>
          <w:b/>
          <w:sz w:val="24"/>
          <w:szCs w:val="24"/>
        </w:rPr>
        <w:t xml:space="preserve">)   </w:t>
      </w:r>
      <w:proofErr w:type="gramEnd"/>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p>
    <w:p w:rsidR="00A1281B" w:rsidRPr="008E35B3" w:rsidRDefault="00A1281B" w:rsidP="00A1281B">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7C7ACE" w:rsidRPr="008E35B3" w:rsidRDefault="00AC601C" w:rsidP="00AC601C">
      <w:pPr>
        <w:tabs>
          <w:tab w:val="left" w:pos="2715"/>
          <w:tab w:val="center" w:pos="4536"/>
        </w:tabs>
        <w:jc w:val="center"/>
        <w:rPr>
          <w:rFonts w:ascii="Times New Roman" w:hAnsi="Times New Roman" w:cs="Times New Roman"/>
          <w:b/>
          <w:sz w:val="40"/>
          <w:szCs w:val="24"/>
          <w:u w:val="single"/>
        </w:rPr>
      </w:pPr>
      <w:r>
        <w:rPr>
          <w:rFonts w:ascii="Times New Roman" w:hAnsi="Times New Roman" w:cs="Times New Roman"/>
          <w:b/>
          <w:sz w:val="40"/>
          <w:szCs w:val="24"/>
          <w:u w:val="single"/>
        </w:rPr>
        <w:t>C</w:t>
      </w:r>
      <w:r w:rsidR="00A1281B" w:rsidRPr="008E35B3">
        <w:rPr>
          <w:rFonts w:ascii="Times New Roman" w:hAnsi="Times New Roman" w:cs="Times New Roman"/>
          <w:b/>
          <w:sz w:val="40"/>
          <w:szCs w:val="24"/>
          <w:u w:val="single"/>
        </w:rPr>
        <w:t>ALENDRIER DE PAIEMENT</w:t>
      </w:r>
    </w:p>
    <w:tbl>
      <w:tblPr>
        <w:tblStyle w:val="Grilledutableau"/>
        <w:tblW w:w="5000" w:type="pct"/>
        <w:tblLook w:val="04A0" w:firstRow="1" w:lastRow="0" w:firstColumn="1" w:lastColumn="0" w:noHBand="0" w:noVBand="1"/>
      </w:tblPr>
      <w:tblGrid>
        <w:gridCol w:w="2248"/>
        <w:gridCol w:w="2192"/>
        <w:gridCol w:w="1786"/>
        <w:gridCol w:w="2269"/>
        <w:gridCol w:w="2126"/>
      </w:tblGrid>
      <w:tr w:rsidR="00E915AA" w:rsidRPr="007C7ACE" w:rsidTr="00AC601C">
        <w:trPr>
          <w:trHeight w:val="895"/>
        </w:trPr>
        <w:tc>
          <w:tcPr>
            <w:tcW w:w="1058"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Septembre</w:t>
            </w:r>
          </w:p>
        </w:tc>
        <w:tc>
          <w:tcPr>
            <w:tcW w:w="1032"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Novembre</w:t>
            </w:r>
          </w:p>
        </w:tc>
        <w:tc>
          <w:tcPr>
            <w:tcW w:w="841"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Janvier</w:t>
            </w:r>
          </w:p>
        </w:tc>
        <w:tc>
          <w:tcPr>
            <w:tcW w:w="1068"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Mars</w:t>
            </w:r>
          </w:p>
        </w:tc>
        <w:tc>
          <w:tcPr>
            <w:tcW w:w="1001"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0</w:t>
            </w:r>
            <w:r w:rsidR="00E915AA" w:rsidRPr="007C7ACE">
              <w:rPr>
                <w:rFonts w:ascii="Times New Roman" w:hAnsi="Times New Roman" w:cs="Times New Roman"/>
                <w:b/>
                <w:sz w:val="32"/>
              </w:rPr>
              <w:t>5 Mai</w:t>
            </w:r>
          </w:p>
        </w:tc>
      </w:tr>
      <w:tr w:rsidR="00E915AA" w:rsidRPr="007C7ACE" w:rsidTr="00AC601C">
        <w:trPr>
          <w:trHeight w:val="416"/>
        </w:trPr>
        <w:tc>
          <w:tcPr>
            <w:tcW w:w="1058"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80 </w:t>
            </w:r>
            <w:r w:rsidR="00E915AA" w:rsidRPr="007C7ACE">
              <w:rPr>
                <w:rFonts w:ascii="Times New Roman" w:hAnsi="Times New Roman" w:cs="Times New Roman"/>
                <w:b/>
                <w:sz w:val="32"/>
              </w:rPr>
              <w:t>000</w:t>
            </w:r>
          </w:p>
        </w:tc>
        <w:tc>
          <w:tcPr>
            <w:tcW w:w="1032"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80 000</w:t>
            </w:r>
          </w:p>
        </w:tc>
        <w:tc>
          <w:tcPr>
            <w:tcW w:w="841"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80 000</w:t>
            </w:r>
          </w:p>
        </w:tc>
        <w:tc>
          <w:tcPr>
            <w:tcW w:w="1068"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80 000</w:t>
            </w:r>
          </w:p>
        </w:tc>
        <w:tc>
          <w:tcPr>
            <w:tcW w:w="1001" w:type="pct"/>
          </w:tcPr>
          <w:p w:rsidR="00E915AA" w:rsidRPr="007C7ACE" w:rsidRDefault="00AC601C" w:rsidP="00AC601C">
            <w:pPr>
              <w:jc w:val="center"/>
              <w:rPr>
                <w:rFonts w:ascii="Times New Roman" w:hAnsi="Times New Roman" w:cs="Times New Roman"/>
                <w:b/>
                <w:sz w:val="32"/>
              </w:rPr>
            </w:pPr>
            <w:r>
              <w:rPr>
                <w:rFonts w:ascii="Times New Roman" w:hAnsi="Times New Roman" w:cs="Times New Roman"/>
                <w:b/>
                <w:sz w:val="32"/>
              </w:rPr>
              <w:t>80 000</w:t>
            </w:r>
          </w:p>
        </w:tc>
      </w:tr>
    </w:tbl>
    <w:p w:rsidR="00E66396" w:rsidRDefault="00E66396" w:rsidP="00AC601C">
      <w:bookmarkStart w:id="0" w:name="_GoBack"/>
      <w:bookmarkEnd w:id="0"/>
    </w:p>
    <w:sectPr w:rsidR="00E66396" w:rsidSect="005D414E">
      <w:footerReference w:type="default" r:id="rId8"/>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F1" w:rsidRDefault="00AF19F1" w:rsidP="00251B73">
      <w:pPr>
        <w:spacing w:after="0" w:line="240" w:lineRule="auto"/>
      </w:pPr>
      <w:r>
        <w:separator/>
      </w:r>
    </w:p>
  </w:endnote>
  <w:endnote w:type="continuationSeparator" w:id="0">
    <w:p w:rsidR="00AF19F1" w:rsidRDefault="00AF19F1" w:rsidP="0025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37783B">
        <w:pPr>
          <w:pStyle w:val="Pieddepage"/>
          <w:jc w:val="right"/>
        </w:pPr>
        <w:r>
          <w:fldChar w:fldCharType="begin"/>
        </w:r>
        <w:r>
          <w:instrText>PAGE   \* MERGEFORMAT</w:instrText>
        </w:r>
        <w:r>
          <w:fldChar w:fldCharType="separate"/>
        </w:r>
        <w:r w:rsidR="00AC601C">
          <w:rPr>
            <w:noProof/>
          </w:rPr>
          <w:t>1</w:t>
        </w:r>
        <w:r>
          <w:fldChar w:fldCharType="end"/>
        </w:r>
      </w:p>
    </w:sdtContent>
  </w:sdt>
  <w:p w:rsidR="00927D35" w:rsidRDefault="00AF19F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F1" w:rsidRDefault="00AF19F1" w:rsidP="00251B73">
      <w:pPr>
        <w:spacing w:after="0" w:line="240" w:lineRule="auto"/>
      </w:pPr>
      <w:r>
        <w:separator/>
      </w:r>
    </w:p>
  </w:footnote>
  <w:footnote w:type="continuationSeparator" w:id="0">
    <w:p w:rsidR="00AF19F1" w:rsidRDefault="00AF19F1" w:rsidP="0025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1B9"/>
    <w:multiLevelType w:val="hybridMultilevel"/>
    <w:tmpl w:val="7C52CCB2"/>
    <w:lvl w:ilvl="0" w:tplc="7F149B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956765"/>
    <w:multiLevelType w:val="hybridMultilevel"/>
    <w:tmpl w:val="7FFE99EC"/>
    <w:lvl w:ilvl="0" w:tplc="CF0C9A22">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254241"/>
    <w:multiLevelType w:val="hybridMultilevel"/>
    <w:tmpl w:val="28DA9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6602D4"/>
    <w:multiLevelType w:val="hybridMultilevel"/>
    <w:tmpl w:val="834E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1B"/>
    <w:rsid w:val="00251B73"/>
    <w:rsid w:val="002F0614"/>
    <w:rsid w:val="0037783B"/>
    <w:rsid w:val="003E7E1E"/>
    <w:rsid w:val="0051217A"/>
    <w:rsid w:val="006D0788"/>
    <w:rsid w:val="007C7ACE"/>
    <w:rsid w:val="00A1281B"/>
    <w:rsid w:val="00A32DE7"/>
    <w:rsid w:val="00AC601C"/>
    <w:rsid w:val="00AF19F1"/>
    <w:rsid w:val="00C14933"/>
    <w:rsid w:val="00D50CC6"/>
    <w:rsid w:val="00DB7B16"/>
    <w:rsid w:val="00E66396"/>
    <w:rsid w:val="00E915AA"/>
    <w:rsid w:val="00F65733"/>
    <w:rsid w:val="00F92921"/>
    <w:rsid w:val="00FC3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6C4E"/>
  <w15:chartTrackingRefBased/>
  <w15:docId w15:val="{E33BE314-58B0-4AAC-B18C-2F0E42AD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1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81B"/>
    <w:pPr>
      <w:ind w:left="720"/>
      <w:contextualSpacing/>
    </w:pPr>
  </w:style>
  <w:style w:type="paragraph" w:styleId="Pieddepage">
    <w:name w:val="footer"/>
    <w:basedOn w:val="Normal"/>
    <w:link w:val="PieddepageCar"/>
    <w:uiPriority w:val="99"/>
    <w:unhideWhenUsed/>
    <w:rsid w:val="00A128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81B"/>
  </w:style>
  <w:style w:type="table" w:styleId="Grilledutableau">
    <w:name w:val="Table Grid"/>
    <w:basedOn w:val="TableauNormal"/>
    <w:uiPriority w:val="39"/>
    <w:rsid w:val="00A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51B73"/>
    <w:pPr>
      <w:tabs>
        <w:tab w:val="center" w:pos="4536"/>
        <w:tab w:val="right" w:pos="9072"/>
      </w:tabs>
      <w:spacing w:after="0" w:line="240" w:lineRule="auto"/>
    </w:pPr>
  </w:style>
  <w:style w:type="character" w:customStyle="1" w:styleId="En-tteCar">
    <w:name w:val="En-tête Car"/>
    <w:basedOn w:val="Policepardfaut"/>
    <w:link w:val="En-tte"/>
    <w:uiPriority w:val="99"/>
    <w:rsid w:val="0025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4</cp:revision>
  <dcterms:created xsi:type="dcterms:W3CDTF">2020-07-09T13:17:00Z</dcterms:created>
  <dcterms:modified xsi:type="dcterms:W3CDTF">2024-07-17T15:35:00Z</dcterms:modified>
</cp:coreProperties>
</file>